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CF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贵州中医药大学时珍学院承担教学任务申请表</w:t>
      </w:r>
    </w:p>
    <w:tbl>
      <w:tblPr>
        <w:tblStyle w:val="3"/>
        <w:tblW w:w="101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527"/>
        <w:gridCol w:w="1819"/>
        <w:gridCol w:w="1417"/>
        <w:gridCol w:w="1789"/>
        <w:gridCol w:w="1961"/>
      </w:tblGrid>
      <w:tr w14:paraId="4C25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20913A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27" w:type="dxa"/>
          </w:tcPr>
          <w:p w14:paraId="747E11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 w14:paraId="0B1E09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</w:tcPr>
          <w:p w14:paraId="54EEE2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 w14:paraId="34B965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961" w:type="dxa"/>
          </w:tcPr>
          <w:p w14:paraId="237EB6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45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4A6C42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27" w:type="dxa"/>
          </w:tcPr>
          <w:p w14:paraId="420CDF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 w14:paraId="36DCD4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417" w:type="dxa"/>
          </w:tcPr>
          <w:p w14:paraId="28DEAA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 w14:paraId="4F6190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61" w:type="dxa"/>
          </w:tcPr>
          <w:p w14:paraId="32E3E7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AF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08ACE9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学年学期</w:t>
            </w:r>
          </w:p>
        </w:tc>
        <w:tc>
          <w:tcPr>
            <w:tcW w:w="1527" w:type="dxa"/>
          </w:tcPr>
          <w:p w14:paraId="4A4253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 w14:paraId="704EB2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417" w:type="dxa"/>
          </w:tcPr>
          <w:p w14:paraId="5DF7D1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 w14:paraId="41D18A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开课部门</w:t>
            </w:r>
          </w:p>
        </w:tc>
        <w:tc>
          <w:tcPr>
            <w:tcW w:w="1961" w:type="dxa"/>
          </w:tcPr>
          <w:p w14:paraId="54312E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89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31" w:type="dxa"/>
            <w:vAlign w:val="top"/>
          </w:tcPr>
          <w:p w14:paraId="4FE0A2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申请上课</w:t>
            </w:r>
          </w:p>
          <w:p w14:paraId="6EEC98A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课程及教学工作量</w:t>
            </w:r>
          </w:p>
        </w:tc>
        <w:tc>
          <w:tcPr>
            <w:tcW w:w="8513" w:type="dxa"/>
            <w:gridSpan w:val="5"/>
          </w:tcPr>
          <w:p w14:paraId="6CAC115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CF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 w14:paraId="638870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申请上课</w:t>
            </w:r>
          </w:p>
          <w:p w14:paraId="472BD4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8513" w:type="dxa"/>
            <w:gridSpan w:val="5"/>
          </w:tcPr>
          <w:p w14:paraId="4C42645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 w14:paraId="3DE7FBA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 w14:paraId="6CFEF8B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 w14:paraId="199792E4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 w14:paraId="674DEA1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 w14:paraId="00942FA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注：通识选修课无特殊情况由教务处安排晚上上课。</w:t>
            </w:r>
          </w:p>
        </w:tc>
      </w:tr>
      <w:tr w14:paraId="6BC4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631" w:type="dxa"/>
            <w:vAlign w:val="center"/>
          </w:tcPr>
          <w:p w14:paraId="4ED409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部门领导审核意见</w:t>
            </w:r>
          </w:p>
        </w:tc>
        <w:tc>
          <w:tcPr>
            <w:tcW w:w="8513" w:type="dxa"/>
            <w:gridSpan w:val="5"/>
          </w:tcPr>
          <w:p w14:paraId="5DE33944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  <w:p w14:paraId="729A162C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7AF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 w14:paraId="517322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开课部门审核意见</w:t>
            </w:r>
          </w:p>
        </w:tc>
        <w:tc>
          <w:tcPr>
            <w:tcW w:w="8513" w:type="dxa"/>
            <w:gridSpan w:val="5"/>
          </w:tcPr>
          <w:p w14:paraId="54B65A62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  <w:p w14:paraId="04945DB2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  <w:p w14:paraId="57778DAE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5C4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 w14:paraId="412406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分管领导审核意见</w:t>
            </w:r>
          </w:p>
        </w:tc>
        <w:tc>
          <w:tcPr>
            <w:tcW w:w="8513" w:type="dxa"/>
            <w:gridSpan w:val="5"/>
          </w:tcPr>
          <w:p w14:paraId="6F300F75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  <w:p w14:paraId="7359B5BB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  <w:p w14:paraId="5FE06EE3">
            <w:pPr>
              <w:jc w:val="both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79697C71">
      <w:pPr>
        <w:jc w:val="left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注：1.本表适用于行政人员承担教学任务、全体教职工承担职教、继教、国教教学任务申请使用。</w:t>
      </w:r>
    </w:p>
    <w:p w14:paraId="71591504">
      <w:pPr>
        <w:ind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2.专任教师承担普通本科教学不用填写。</w:t>
      </w:r>
    </w:p>
    <w:p w14:paraId="06782AED">
      <w:pPr>
        <w:ind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3.禁止教师私自承担课程。</w:t>
      </w:r>
    </w:p>
    <w:p w14:paraId="2E1942DF">
      <w:pPr>
        <w:ind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4.本表一式三份，教师所属部门、开课部门及教务处各留存一份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。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08A5"/>
    <w:rsid w:val="144F558D"/>
    <w:rsid w:val="790D27E8"/>
    <w:rsid w:val="798F08A5"/>
    <w:rsid w:val="7B0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204</Characters>
  <Lines>0</Lines>
  <Paragraphs>0</Paragraphs>
  <TotalTime>23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2024-11-19T09:07:00Z</dcterms:created>
  <dc:creator>一路向北</dc:creator>
  <cp:lastModifiedBy>JW-01</cp:lastModifiedBy>
  <dcterms:modified xsi:type="dcterms:W3CDTF">2025-04-21T08:13:22Z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D385B7CDD783480FB00F5333690BDFC6_13</vt:lpwstr>
  </property>
  <property fmtid="{D5CDD505-2E9C-101B-9397-08002B2CF9AE}" pid="4" name="KSOTemplateDocerSaveRecord">
    <vt:lpwstr>eyJoZGlkIjoiNjQzMWQ4NmJmOTVjOWU4Y2VmYjY2Mjc2ODJkNWVkNzQiLCJ1c2VySWQiOiI4OTQ3MjU5MDAifQ==</vt:lpwstr>
  </property>
</Properties>
</file>